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86" w:rsidRPr="00B81C28" w:rsidRDefault="00332386" w:rsidP="00E53F73">
      <w:pPr>
        <w:jc w:val="center"/>
        <w:rPr>
          <w:rFonts w:ascii="Arial" w:hAnsi="Arial" w:cs="Arial"/>
          <w:b/>
        </w:rPr>
      </w:pPr>
      <w:r w:rsidRPr="00B81C28">
        <w:rPr>
          <w:rFonts w:ascii="Arial" w:hAnsi="Arial" w:cs="Arial"/>
          <w:b/>
        </w:rPr>
        <w:t xml:space="preserve">Temas </w:t>
      </w:r>
      <w:r w:rsidR="00417693" w:rsidRPr="00B81C28">
        <w:rPr>
          <w:rFonts w:ascii="Arial" w:hAnsi="Arial" w:cs="Arial"/>
          <w:b/>
        </w:rPr>
        <w:t>de TP</w:t>
      </w:r>
    </w:p>
    <w:p w:rsidR="00332386" w:rsidRPr="00B81C28" w:rsidRDefault="00417693" w:rsidP="00332386">
      <w:pPr>
        <w:rPr>
          <w:rFonts w:ascii="Arial" w:hAnsi="Arial" w:cs="Arial"/>
          <w:b/>
          <w:lang w:val="en-GB"/>
        </w:rPr>
      </w:pPr>
      <w:proofErr w:type="spellStart"/>
      <w:r w:rsidRPr="00B81C28">
        <w:rPr>
          <w:rFonts w:ascii="Arial" w:hAnsi="Arial" w:cs="Arial"/>
          <w:b/>
          <w:lang w:val="en-GB"/>
        </w:rPr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1   (</w:t>
      </w:r>
      <w:r w:rsidR="00332386" w:rsidRPr="00B81C28">
        <w:rPr>
          <w:rFonts w:ascii="Arial" w:hAnsi="Arial" w:cs="Arial"/>
          <w:b/>
          <w:lang w:val="en-GB"/>
        </w:rPr>
        <w:t xml:space="preserve">Class 1st </w:t>
      </w:r>
      <w:r w:rsidRPr="00B81C28">
        <w:rPr>
          <w:rFonts w:ascii="Arial" w:hAnsi="Arial" w:cs="Arial"/>
          <w:b/>
          <w:lang w:val="en-GB"/>
        </w:rPr>
        <w:t xml:space="preserve">– 5th </w:t>
      </w:r>
      <w:r w:rsidR="00332386" w:rsidRPr="00B81C28">
        <w:rPr>
          <w:rFonts w:ascii="Arial" w:hAnsi="Arial" w:cs="Arial"/>
          <w:b/>
          <w:lang w:val="en-GB"/>
        </w:rPr>
        <w:t>April</w:t>
      </w:r>
      <w:r w:rsidRPr="00B81C28">
        <w:rPr>
          <w:rFonts w:ascii="Arial" w:hAnsi="Arial" w:cs="Arial"/>
          <w:b/>
          <w:lang w:val="en-GB"/>
        </w:rPr>
        <w:t>)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Utterance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Main four differences between written and spoken language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81C28">
        <w:rPr>
          <w:rFonts w:ascii="Arial" w:hAnsi="Arial" w:cs="Arial"/>
        </w:rPr>
        <w:t xml:space="preserve">Medium and </w:t>
      </w:r>
      <w:proofErr w:type="spellStart"/>
      <w:r w:rsidRPr="00B81C28">
        <w:rPr>
          <w:rFonts w:ascii="Arial" w:hAnsi="Arial" w:cs="Arial"/>
        </w:rPr>
        <w:t>Mode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81C28">
        <w:rPr>
          <w:rFonts w:ascii="Arial" w:hAnsi="Arial" w:cs="Arial"/>
        </w:rPr>
        <w:t xml:space="preserve">Text and </w:t>
      </w:r>
      <w:proofErr w:type="spellStart"/>
      <w:r w:rsidRPr="00B81C28">
        <w:rPr>
          <w:rFonts w:ascii="Arial" w:hAnsi="Arial" w:cs="Arial"/>
        </w:rPr>
        <w:t>discourse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Discourse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analysis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Concepts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81C28">
        <w:rPr>
          <w:rFonts w:ascii="Arial" w:hAnsi="Arial" w:cs="Arial"/>
        </w:rPr>
        <w:t xml:space="preserve">Mental </w:t>
      </w:r>
      <w:proofErr w:type="spellStart"/>
      <w:r w:rsidRPr="00B81C28">
        <w:rPr>
          <w:rFonts w:ascii="Arial" w:hAnsi="Arial" w:cs="Arial"/>
        </w:rPr>
        <w:t>models</w:t>
      </w:r>
      <w:proofErr w:type="spellEnd"/>
    </w:p>
    <w:p w:rsidR="00417693" w:rsidRPr="00B81C28" w:rsidRDefault="00417693" w:rsidP="00417693">
      <w:pPr>
        <w:rPr>
          <w:rFonts w:ascii="Arial" w:hAnsi="Arial" w:cs="Arial"/>
          <w:b/>
        </w:rPr>
      </w:pPr>
      <w:proofErr w:type="spellStart"/>
      <w:r w:rsidRPr="00B81C28">
        <w:rPr>
          <w:rFonts w:ascii="Arial" w:hAnsi="Arial" w:cs="Arial"/>
          <w:b/>
          <w:lang w:val="en-GB"/>
        </w:rPr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2</w:t>
      </w:r>
      <w:r w:rsidRPr="00B81C28">
        <w:rPr>
          <w:rFonts w:ascii="Arial" w:hAnsi="Arial" w:cs="Arial"/>
          <w:b/>
          <w:lang w:val="en-GB"/>
        </w:rPr>
        <w:t xml:space="preserve">   </w:t>
      </w:r>
      <w:r w:rsidR="00F52126">
        <w:rPr>
          <w:rFonts w:ascii="Arial" w:hAnsi="Arial" w:cs="Arial"/>
          <w:b/>
          <w:lang w:val="en-GB"/>
        </w:rPr>
        <w:t>(</w:t>
      </w:r>
      <w:proofErr w:type="spellStart"/>
      <w:r w:rsidRPr="00B81C28">
        <w:rPr>
          <w:rFonts w:ascii="Arial" w:hAnsi="Arial" w:cs="Arial"/>
          <w:b/>
        </w:rPr>
        <w:t>Class</w:t>
      </w:r>
      <w:proofErr w:type="spellEnd"/>
      <w:r w:rsidRPr="00B81C28">
        <w:rPr>
          <w:rFonts w:ascii="Arial" w:hAnsi="Arial" w:cs="Arial"/>
          <w:b/>
        </w:rPr>
        <w:t xml:space="preserve"> 8th – 12 </w:t>
      </w:r>
      <w:proofErr w:type="spellStart"/>
      <w:r w:rsidRPr="00B81C28">
        <w:rPr>
          <w:rFonts w:ascii="Arial" w:hAnsi="Arial" w:cs="Arial"/>
          <w:b/>
        </w:rPr>
        <w:t>April</w:t>
      </w:r>
      <w:proofErr w:type="spellEnd"/>
      <w:r w:rsidR="00F52126">
        <w:rPr>
          <w:rFonts w:ascii="Arial" w:hAnsi="Arial" w:cs="Arial"/>
          <w:b/>
        </w:rPr>
        <w:t>)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Schemas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Frame</w:t>
      </w:r>
      <w:proofErr w:type="spellEnd"/>
      <w:r w:rsidRPr="00B81C28">
        <w:rPr>
          <w:rFonts w:ascii="Arial" w:hAnsi="Arial" w:cs="Arial"/>
        </w:rPr>
        <w:t xml:space="preserve">  and Script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Genre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Discourse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modes</w:t>
      </w:r>
      <w:proofErr w:type="spellEnd"/>
    </w:p>
    <w:p w:rsidR="00417693" w:rsidRPr="00F52126" w:rsidRDefault="00417693" w:rsidP="00417693">
      <w:pPr>
        <w:rPr>
          <w:rFonts w:ascii="Arial" w:hAnsi="Arial" w:cs="Arial"/>
          <w:b/>
          <w:lang w:val="en-GB"/>
        </w:rPr>
      </w:pPr>
      <w:proofErr w:type="spellStart"/>
      <w:r w:rsidRPr="00B81C28">
        <w:rPr>
          <w:rFonts w:ascii="Arial" w:hAnsi="Arial" w:cs="Arial"/>
          <w:b/>
          <w:lang w:val="en-GB"/>
        </w:rPr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3</w:t>
      </w:r>
      <w:r w:rsidRPr="00B81C28">
        <w:rPr>
          <w:rFonts w:ascii="Arial" w:hAnsi="Arial" w:cs="Arial"/>
          <w:b/>
          <w:lang w:val="en-GB"/>
        </w:rPr>
        <w:t xml:space="preserve">   </w:t>
      </w:r>
      <w:r w:rsidR="00F52126">
        <w:rPr>
          <w:rFonts w:ascii="Arial" w:hAnsi="Arial" w:cs="Arial"/>
          <w:b/>
          <w:lang w:val="en-GB"/>
        </w:rPr>
        <w:t>(</w:t>
      </w:r>
      <w:r w:rsidRPr="00F52126">
        <w:rPr>
          <w:rFonts w:ascii="Arial" w:hAnsi="Arial" w:cs="Arial"/>
          <w:b/>
          <w:lang w:val="en-GB"/>
        </w:rPr>
        <w:t xml:space="preserve">Class 15th </w:t>
      </w:r>
      <w:r w:rsidR="00F52126" w:rsidRPr="00F52126">
        <w:rPr>
          <w:rFonts w:ascii="Arial" w:hAnsi="Arial" w:cs="Arial"/>
          <w:b/>
          <w:lang w:val="en-GB"/>
        </w:rPr>
        <w:t>–</w:t>
      </w:r>
      <w:r w:rsidRPr="00F52126">
        <w:rPr>
          <w:rFonts w:ascii="Arial" w:hAnsi="Arial" w:cs="Arial"/>
          <w:b/>
          <w:lang w:val="en-GB"/>
        </w:rPr>
        <w:t xml:space="preserve"> 19</w:t>
      </w:r>
      <w:r w:rsidR="00F52126" w:rsidRPr="00F52126">
        <w:rPr>
          <w:rFonts w:ascii="Arial" w:hAnsi="Arial" w:cs="Arial"/>
          <w:b/>
          <w:lang w:val="en-GB"/>
        </w:rPr>
        <w:t>th April)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Narrating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mode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Interacting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mode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Describing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mode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Reporting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mode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Instructing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mode</w:t>
      </w:r>
      <w:proofErr w:type="spellEnd"/>
    </w:p>
    <w:p w:rsidR="00417693" w:rsidRPr="00B81C28" w:rsidRDefault="00417693" w:rsidP="00417693">
      <w:pPr>
        <w:rPr>
          <w:rFonts w:ascii="Arial" w:hAnsi="Arial" w:cs="Arial"/>
          <w:lang w:val="en-GB"/>
        </w:rPr>
      </w:pPr>
      <w:proofErr w:type="spellStart"/>
      <w:r w:rsidRPr="00B81C28">
        <w:rPr>
          <w:rFonts w:ascii="Arial" w:hAnsi="Arial" w:cs="Arial"/>
          <w:b/>
          <w:lang w:val="en-GB"/>
        </w:rPr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4 </w:t>
      </w:r>
      <w:r w:rsidRPr="00F52126">
        <w:rPr>
          <w:rFonts w:ascii="Arial" w:hAnsi="Arial" w:cs="Arial"/>
          <w:b/>
          <w:lang w:val="en-GB"/>
        </w:rPr>
        <w:t>(</w:t>
      </w:r>
      <w:proofErr w:type="gramStart"/>
      <w:r w:rsidRPr="00F52126">
        <w:rPr>
          <w:rFonts w:ascii="Arial" w:hAnsi="Arial" w:cs="Arial"/>
          <w:b/>
          <w:lang w:val="en-GB"/>
        </w:rPr>
        <w:t>Class  29th</w:t>
      </w:r>
      <w:proofErr w:type="gramEnd"/>
      <w:r w:rsidRPr="00F52126">
        <w:rPr>
          <w:rFonts w:ascii="Arial" w:hAnsi="Arial" w:cs="Arial"/>
          <w:b/>
          <w:lang w:val="en-GB"/>
        </w:rPr>
        <w:t xml:space="preserve"> April – 3rd May)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Definition</w:t>
      </w:r>
      <w:proofErr w:type="spellEnd"/>
      <w:r w:rsidRPr="00B81C28">
        <w:rPr>
          <w:rFonts w:ascii="Arial" w:hAnsi="Arial" w:cs="Arial"/>
        </w:rPr>
        <w:t xml:space="preserve"> of corpus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Principles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for</w:t>
      </w:r>
      <w:proofErr w:type="spellEnd"/>
      <w:r w:rsidRPr="00B81C28">
        <w:rPr>
          <w:rFonts w:ascii="Arial" w:hAnsi="Arial" w:cs="Arial"/>
        </w:rPr>
        <w:t xml:space="preserve"> corpus </w:t>
      </w:r>
      <w:proofErr w:type="spellStart"/>
      <w:r w:rsidRPr="00B81C28">
        <w:rPr>
          <w:rFonts w:ascii="Arial" w:hAnsi="Arial" w:cs="Arial"/>
        </w:rPr>
        <w:t>construction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81C28">
        <w:rPr>
          <w:rFonts w:ascii="Arial" w:hAnsi="Arial" w:cs="Arial"/>
        </w:rPr>
        <w:t>Differences</w:t>
      </w:r>
      <w:proofErr w:type="spellEnd"/>
      <w:r w:rsidRPr="00B81C28">
        <w:rPr>
          <w:rFonts w:ascii="Arial" w:hAnsi="Arial" w:cs="Arial"/>
        </w:rPr>
        <w:t xml:space="preserve"> </w:t>
      </w:r>
      <w:proofErr w:type="spellStart"/>
      <w:r w:rsidRPr="00B81C28">
        <w:rPr>
          <w:rFonts w:ascii="Arial" w:hAnsi="Arial" w:cs="Arial"/>
        </w:rPr>
        <w:t>between</w:t>
      </w:r>
      <w:proofErr w:type="spellEnd"/>
      <w:r w:rsidRPr="00B81C28">
        <w:rPr>
          <w:rFonts w:ascii="Arial" w:hAnsi="Arial" w:cs="Arial"/>
        </w:rPr>
        <w:t xml:space="preserve"> corpus and </w:t>
      </w:r>
      <w:proofErr w:type="spellStart"/>
      <w:r w:rsidRPr="00B81C28">
        <w:rPr>
          <w:rFonts w:ascii="Arial" w:hAnsi="Arial" w:cs="Arial"/>
        </w:rPr>
        <w:t>database</w:t>
      </w:r>
      <w:proofErr w:type="spellEnd"/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Data derived from corpus analysis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Approaches to spoken corpus analysis</w:t>
      </w:r>
    </w:p>
    <w:p w:rsidR="00417693" w:rsidRPr="00B81C28" w:rsidRDefault="00417693" w:rsidP="00417693">
      <w:pPr>
        <w:pStyle w:val="Prrafodelista"/>
        <w:rPr>
          <w:rFonts w:ascii="Arial" w:hAnsi="Arial" w:cs="Arial"/>
          <w:b/>
          <w:lang w:val="en-GB"/>
        </w:rPr>
      </w:pPr>
    </w:p>
    <w:p w:rsidR="00417693" w:rsidRPr="00B81C28" w:rsidRDefault="00417693" w:rsidP="00417693">
      <w:pPr>
        <w:pStyle w:val="Prrafodelista"/>
        <w:rPr>
          <w:rFonts w:ascii="Arial" w:hAnsi="Arial" w:cs="Arial"/>
          <w:b/>
          <w:lang w:val="en-GB"/>
        </w:rPr>
      </w:pPr>
    </w:p>
    <w:p w:rsidR="00417693" w:rsidRPr="00B81C28" w:rsidRDefault="00417693" w:rsidP="00417693">
      <w:pPr>
        <w:pStyle w:val="Prrafodelista"/>
        <w:rPr>
          <w:rFonts w:ascii="Arial" w:hAnsi="Arial" w:cs="Arial"/>
          <w:lang w:val="en-GB"/>
        </w:rPr>
      </w:pPr>
      <w:proofErr w:type="spellStart"/>
      <w:r w:rsidRPr="00B81C28">
        <w:rPr>
          <w:rFonts w:ascii="Arial" w:hAnsi="Arial" w:cs="Arial"/>
          <w:b/>
          <w:lang w:val="en-GB"/>
        </w:rPr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4 (</w:t>
      </w:r>
      <w:proofErr w:type="gramStart"/>
      <w:r w:rsidRPr="00F52126">
        <w:rPr>
          <w:rFonts w:ascii="Arial" w:hAnsi="Arial" w:cs="Arial"/>
          <w:b/>
          <w:lang w:val="en-GB"/>
        </w:rPr>
        <w:t xml:space="preserve">Class </w:t>
      </w:r>
      <w:r w:rsidRPr="00F52126">
        <w:rPr>
          <w:rFonts w:ascii="Arial" w:hAnsi="Arial" w:cs="Arial"/>
          <w:b/>
          <w:lang w:val="en-GB"/>
        </w:rPr>
        <w:t xml:space="preserve"> 6th</w:t>
      </w:r>
      <w:proofErr w:type="gramEnd"/>
      <w:r w:rsidRPr="00F52126">
        <w:rPr>
          <w:rFonts w:ascii="Arial" w:hAnsi="Arial" w:cs="Arial"/>
          <w:b/>
          <w:lang w:val="en-GB"/>
        </w:rPr>
        <w:t xml:space="preserve"> - 10</w:t>
      </w:r>
      <w:r w:rsidRPr="00F52126">
        <w:rPr>
          <w:rFonts w:ascii="Arial" w:hAnsi="Arial" w:cs="Arial"/>
          <w:b/>
          <w:vertAlign w:val="superscript"/>
          <w:lang w:val="en-GB"/>
        </w:rPr>
        <w:t>th</w:t>
      </w:r>
      <w:r w:rsidRPr="00F52126">
        <w:rPr>
          <w:rFonts w:ascii="Arial" w:hAnsi="Arial" w:cs="Arial"/>
          <w:b/>
          <w:lang w:val="en-GB"/>
        </w:rPr>
        <w:t xml:space="preserve"> May</w:t>
      </w:r>
      <w:r w:rsidRPr="00F52126">
        <w:rPr>
          <w:rFonts w:ascii="Arial" w:hAnsi="Arial" w:cs="Arial"/>
          <w:b/>
          <w:lang w:val="en-GB"/>
        </w:rPr>
        <w:t>)</w:t>
      </w:r>
    </w:p>
    <w:p w:rsidR="00417693" w:rsidRPr="00B81C28" w:rsidRDefault="00417693" w:rsidP="00417693">
      <w:pPr>
        <w:pStyle w:val="Prrafodelista"/>
        <w:rPr>
          <w:rFonts w:ascii="Arial" w:hAnsi="Arial" w:cs="Arial"/>
          <w:lang w:val="en-GB"/>
        </w:rPr>
      </w:pP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Conversation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The vocabulary of conversation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Lexical peculiarities of conversation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Lexical repetition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 xml:space="preserve"> Vague language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>Fillers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 xml:space="preserve"> Discourse markers and other inserts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 xml:space="preserve"> Routines and lexical phrases</w:t>
      </w:r>
    </w:p>
    <w:p w:rsidR="00332386" w:rsidRPr="00B81C28" w:rsidRDefault="00332386" w:rsidP="00332386">
      <w:pPr>
        <w:pStyle w:val="Prrafodelista"/>
        <w:numPr>
          <w:ilvl w:val="0"/>
          <w:numId w:val="1"/>
        </w:numPr>
        <w:rPr>
          <w:rFonts w:ascii="Arial" w:hAnsi="Arial" w:cs="Arial"/>
          <w:lang w:val="en-GB"/>
        </w:rPr>
      </w:pPr>
      <w:r w:rsidRPr="00B81C28">
        <w:rPr>
          <w:rFonts w:ascii="Arial" w:hAnsi="Arial" w:cs="Arial"/>
          <w:lang w:val="en-GB"/>
        </w:rPr>
        <w:t xml:space="preserve"> Appraisal and involvement</w:t>
      </w:r>
    </w:p>
    <w:p w:rsidR="00332386" w:rsidRDefault="00332386" w:rsidP="00332386">
      <w:pPr>
        <w:pStyle w:val="Prrafodelista"/>
        <w:rPr>
          <w:rFonts w:ascii="Arial" w:hAnsi="Arial" w:cs="Arial"/>
          <w:lang w:val="en-GB"/>
        </w:rPr>
      </w:pPr>
    </w:p>
    <w:p w:rsidR="00B81C28" w:rsidRDefault="00B81C28" w:rsidP="00332386">
      <w:pPr>
        <w:pStyle w:val="Prrafodelista"/>
        <w:rPr>
          <w:rFonts w:ascii="Arial" w:hAnsi="Arial" w:cs="Arial"/>
          <w:lang w:val="en-GB"/>
        </w:rPr>
      </w:pPr>
    </w:p>
    <w:p w:rsidR="00B81C28" w:rsidRPr="00B81C28" w:rsidRDefault="00B81C28" w:rsidP="00332386">
      <w:pPr>
        <w:pStyle w:val="Prrafodelista"/>
        <w:rPr>
          <w:rFonts w:ascii="Arial" w:hAnsi="Arial" w:cs="Arial"/>
          <w:lang w:val="en-GB"/>
        </w:rPr>
      </w:pPr>
    </w:p>
    <w:p w:rsidR="00417693" w:rsidRDefault="00417693" w:rsidP="00417693">
      <w:pPr>
        <w:pStyle w:val="Prrafodelista"/>
        <w:rPr>
          <w:rFonts w:ascii="Arial" w:hAnsi="Arial" w:cs="Arial"/>
          <w:lang w:val="en-GB"/>
        </w:rPr>
      </w:pPr>
      <w:proofErr w:type="spellStart"/>
      <w:r w:rsidRPr="00B81C28">
        <w:rPr>
          <w:rFonts w:ascii="Arial" w:hAnsi="Arial" w:cs="Arial"/>
          <w:b/>
          <w:lang w:val="en-GB"/>
        </w:rPr>
        <w:lastRenderedPageBreak/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5 </w:t>
      </w:r>
      <w:r w:rsidRPr="00F52126">
        <w:rPr>
          <w:rFonts w:ascii="Arial" w:hAnsi="Arial" w:cs="Arial"/>
          <w:b/>
          <w:lang w:val="en-GB"/>
        </w:rPr>
        <w:t>(</w:t>
      </w:r>
      <w:proofErr w:type="gramStart"/>
      <w:r w:rsidRPr="00F52126">
        <w:rPr>
          <w:rFonts w:ascii="Arial" w:hAnsi="Arial" w:cs="Arial"/>
          <w:b/>
          <w:lang w:val="en-GB"/>
        </w:rPr>
        <w:t xml:space="preserve">Class  </w:t>
      </w:r>
      <w:r w:rsidRPr="00F52126">
        <w:rPr>
          <w:rFonts w:ascii="Arial" w:hAnsi="Arial" w:cs="Arial"/>
          <w:b/>
          <w:lang w:val="en-GB"/>
        </w:rPr>
        <w:t>13</w:t>
      </w:r>
      <w:r w:rsidRPr="00F52126">
        <w:rPr>
          <w:rFonts w:ascii="Arial" w:hAnsi="Arial" w:cs="Arial"/>
          <w:b/>
          <w:lang w:val="en-GB"/>
        </w:rPr>
        <w:t>th</w:t>
      </w:r>
      <w:proofErr w:type="gramEnd"/>
      <w:r w:rsidRPr="00F52126">
        <w:rPr>
          <w:rFonts w:ascii="Arial" w:hAnsi="Arial" w:cs="Arial"/>
          <w:b/>
          <w:lang w:val="en-GB"/>
        </w:rPr>
        <w:t xml:space="preserve"> - 1</w:t>
      </w:r>
      <w:r w:rsidRPr="00F52126">
        <w:rPr>
          <w:rFonts w:ascii="Arial" w:hAnsi="Arial" w:cs="Arial"/>
          <w:b/>
          <w:lang w:val="en-GB"/>
        </w:rPr>
        <w:t>7</w:t>
      </w:r>
      <w:r w:rsidRPr="00F52126">
        <w:rPr>
          <w:rFonts w:ascii="Arial" w:hAnsi="Arial" w:cs="Arial"/>
          <w:b/>
          <w:vertAlign w:val="superscript"/>
          <w:lang w:val="en-GB"/>
        </w:rPr>
        <w:t>th</w:t>
      </w:r>
      <w:r w:rsidRPr="00F52126">
        <w:rPr>
          <w:rFonts w:ascii="Arial" w:hAnsi="Arial" w:cs="Arial"/>
          <w:b/>
          <w:lang w:val="en-GB"/>
        </w:rPr>
        <w:t xml:space="preserve"> May)</w:t>
      </w:r>
    </w:p>
    <w:p w:rsidR="00B81C28" w:rsidRPr="00B81C28" w:rsidRDefault="00B81C28" w:rsidP="00417693">
      <w:pPr>
        <w:pStyle w:val="Prrafodelista"/>
        <w:rPr>
          <w:rFonts w:ascii="Arial" w:hAnsi="Arial" w:cs="Arial"/>
          <w:lang w:val="en-GB"/>
        </w:rPr>
      </w:pPr>
    </w:p>
    <w:p w:rsidR="00417693" w:rsidRPr="00B81C28" w:rsidRDefault="00417693" w:rsidP="00B81C28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B81C28">
        <w:rPr>
          <w:rFonts w:ascii="Arial" w:eastAsia="Times New Roman" w:hAnsi="Arial" w:cs="Arial"/>
          <w:color w:val="4A4949"/>
          <w:lang w:val="en-GB" w:eastAsia="es-AR"/>
        </w:rPr>
        <w:t>Grammatical complexity in spoken English.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Grammatical incompletion in spoken English.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Grammatical and lexical cohesion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The grammar of conversation: heads and tails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The grammar of conversation: ellipsis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 xml:space="preserve">The grammar of conversation: </w:t>
      </w:r>
      <w:proofErr w:type="spellStart"/>
      <w:r w:rsidRPr="00417693">
        <w:rPr>
          <w:rFonts w:ascii="Arial" w:eastAsia="Times New Roman" w:hAnsi="Arial" w:cs="Arial"/>
          <w:color w:val="4A4949"/>
          <w:lang w:val="en-GB" w:eastAsia="es-AR"/>
        </w:rPr>
        <w:t>deixis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The grammar of conversation: questions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The grammar of conversation: tense and aspect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The grammar of conversation: modality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4A4949"/>
          <w:lang w:val="en-US" w:eastAsia="es-AR"/>
        </w:rPr>
      </w:pPr>
      <w:r w:rsidRPr="00417693">
        <w:rPr>
          <w:rFonts w:ascii="Arial" w:eastAsia="Times New Roman" w:hAnsi="Arial" w:cs="Arial"/>
          <w:color w:val="4A4949"/>
          <w:lang w:val="en-GB" w:eastAsia="es-AR"/>
        </w:rPr>
        <w:t>The grammar of conversation: reporting</w:t>
      </w:r>
    </w:p>
    <w:p w:rsidR="009848BF" w:rsidRPr="00B81C28" w:rsidRDefault="009848BF">
      <w:pPr>
        <w:rPr>
          <w:rFonts w:ascii="Arial" w:hAnsi="Arial" w:cs="Arial"/>
          <w:lang w:val="en-GB"/>
        </w:rPr>
      </w:pPr>
    </w:p>
    <w:p w:rsidR="00417693" w:rsidRPr="00F52126" w:rsidRDefault="00417693" w:rsidP="00417693">
      <w:pPr>
        <w:pStyle w:val="Prrafodelista"/>
        <w:rPr>
          <w:rFonts w:ascii="Arial" w:hAnsi="Arial" w:cs="Arial"/>
          <w:b/>
          <w:lang w:val="en-GB"/>
        </w:rPr>
      </w:pPr>
      <w:proofErr w:type="spellStart"/>
      <w:r w:rsidRPr="00B81C28">
        <w:rPr>
          <w:rFonts w:ascii="Arial" w:hAnsi="Arial" w:cs="Arial"/>
          <w:b/>
          <w:lang w:val="en-GB"/>
        </w:rPr>
        <w:t>Trabajo</w:t>
      </w:r>
      <w:proofErr w:type="spellEnd"/>
      <w:r w:rsidRPr="00B81C28">
        <w:rPr>
          <w:rFonts w:ascii="Arial" w:hAnsi="Arial" w:cs="Arial"/>
          <w:b/>
          <w:lang w:val="en-GB"/>
        </w:rPr>
        <w:t xml:space="preserve"> </w:t>
      </w:r>
      <w:proofErr w:type="spellStart"/>
      <w:r w:rsidRPr="00B81C28">
        <w:rPr>
          <w:rFonts w:ascii="Arial" w:hAnsi="Arial" w:cs="Arial"/>
          <w:b/>
          <w:lang w:val="en-GB"/>
        </w:rPr>
        <w:t>práctico</w:t>
      </w:r>
      <w:proofErr w:type="spellEnd"/>
      <w:r w:rsidRPr="00B81C28">
        <w:rPr>
          <w:rFonts w:ascii="Arial" w:hAnsi="Arial" w:cs="Arial"/>
          <w:b/>
          <w:lang w:val="en-GB"/>
        </w:rPr>
        <w:t xml:space="preserve"> 6</w:t>
      </w:r>
      <w:r w:rsidRPr="00B81C28">
        <w:rPr>
          <w:rFonts w:ascii="Arial" w:hAnsi="Arial" w:cs="Arial"/>
          <w:b/>
          <w:lang w:val="en-GB"/>
        </w:rPr>
        <w:t xml:space="preserve"> (</w:t>
      </w:r>
      <w:proofErr w:type="gramStart"/>
      <w:r w:rsidRPr="00F52126">
        <w:rPr>
          <w:rFonts w:ascii="Arial" w:hAnsi="Arial" w:cs="Arial"/>
          <w:b/>
          <w:lang w:val="en-GB"/>
        </w:rPr>
        <w:t xml:space="preserve">Class  </w:t>
      </w:r>
      <w:r w:rsidRPr="00F52126">
        <w:rPr>
          <w:rFonts w:ascii="Arial" w:hAnsi="Arial" w:cs="Arial"/>
          <w:b/>
          <w:lang w:val="en-GB"/>
        </w:rPr>
        <w:t>20</w:t>
      </w:r>
      <w:r w:rsidRPr="00F52126">
        <w:rPr>
          <w:rFonts w:ascii="Arial" w:hAnsi="Arial" w:cs="Arial"/>
          <w:b/>
          <w:lang w:val="en-GB"/>
        </w:rPr>
        <w:t>th</w:t>
      </w:r>
      <w:proofErr w:type="gramEnd"/>
      <w:r w:rsidRPr="00F52126">
        <w:rPr>
          <w:rFonts w:ascii="Arial" w:hAnsi="Arial" w:cs="Arial"/>
          <w:b/>
          <w:lang w:val="en-GB"/>
        </w:rPr>
        <w:t xml:space="preserve"> </w:t>
      </w:r>
      <w:r w:rsidRPr="00F52126">
        <w:rPr>
          <w:rFonts w:ascii="Arial" w:hAnsi="Arial" w:cs="Arial"/>
          <w:b/>
          <w:lang w:val="en-GB"/>
        </w:rPr>
        <w:t>- 24</w:t>
      </w:r>
      <w:r w:rsidRPr="00F52126">
        <w:rPr>
          <w:rFonts w:ascii="Arial" w:hAnsi="Arial" w:cs="Arial"/>
          <w:b/>
          <w:vertAlign w:val="superscript"/>
          <w:lang w:val="en-GB"/>
        </w:rPr>
        <w:t>th</w:t>
      </w:r>
      <w:r w:rsidRPr="00F52126">
        <w:rPr>
          <w:rFonts w:ascii="Arial" w:hAnsi="Arial" w:cs="Arial"/>
          <w:b/>
          <w:lang w:val="en-GB"/>
        </w:rPr>
        <w:t xml:space="preserve"> May)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proofErr w:type="spellStart"/>
      <w:r w:rsidRPr="00417693">
        <w:rPr>
          <w:rFonts w:ascii="Arial" w:eastAsia="Calibri" w:hAnsi="Arial" w:cs="Arial"/>
        </w:rPr>
        <w:t>Unplanned</w:t>
      </w:r>
      <w:proofErr w:type="spellEnd"/>
      <w:r w:rsidRPr="00417693">
        <w:rPr>
          <w:rFonts w:ascii="Arial" w:eastAsia="Calibri" w:hAnsi="Arial" w:cs="Arial"/>
        </w:rPr>
        <w:t xml:space="preserve"> </w:t>
      </w:r>
      <w:proofErr w:type="spellStart"/>
      <w:r w:rsidRPr="00417693">
        <w:rPr>
          <w:rFonts w:ascii="Arial" w:eastAsia="Calibri" w:hAnsi="Arial" w:cs="Arial"/>
        </w:rPr>
        <w:t>public</w:t>
      </w:r>
      <w:proofErr w:type="spellEnd"/>
      <w:r w:rsidRPr="00417693">
        <w:rPr>
          <w:rFonts w:ascii="Arial" w:eastAsia="Calibri" w:hAnsi="Arial" w:cs="Arial"/>
        </w:rPr>
        <w:t xml:space="preserve"> </w:t>
      </w:r>
      <w:proofErr w:type="spellStart"/>
      <w:r w:rsidRPr="00417693">
        <w:rPr>
          <w:rFonts w:ascii="Arial" w:eastAsia="Calibri" w:hAnsi="Arial" w:cs="Arial"/>
        </w:rPr>
        <w:t>talk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proofErr w:type="spellStart"/>
      <w:r w:rsidRPr="00417693">
        <w:rPr>
          <w:rFonts w:ascii="Arial" w:eastAsia="Calibri" w:hAnsi="Arial" w:cs="Arial"/>
        </w:rPr>
        <w:t>Planned</w:t>
      </w:r>
      <w:proofErr w:type="spellEnd"/>
      <w:r w:rsidRPr="00417693">
        <w:rPr>
          <w:rFonts w:ascii="Arial" w:eastAsia="Calibri" w:hAnsi="Arial" w:cs="Arial"/>
        </w:rPr>
        <w:t xml:space="preserve"> </w:t>
      </w:r>
      <w:proofErr w:type="spellStart"/>
      <w:r w:rsidRPr="00417693">
        <w:rPr>
          <w:rFonts w:ascii="Arial" w:eastAsia="Calibri" w:hAnsi="Arial" w:cs="Arial"/>
        </w:rPr>
        <w:t>public</w:t>
      </w:r>
      <w:proofErr w:type="spellEnd"/>
      <w:r w:rsidRPr="00417693">
        <w:rPr>
          <w:rFonts w:ascii="Arial" w:eastAsia="Calibri" w:hAnsi="Arial" w:cs="Arial"/>
        </w:rPr>
        <w:t xml:space="preserve"> </w:t>
      </w:r>
      <w:proofErr w:type="spellStart"/>
      <w:r w:rsidRPr="00417693">
        <w:rPr>
          <w:rFonts w:ascii="Arial" w:eastAsia="Calibri" w:hAnsi="Arial" w:cs="Arial"/>
        </w:rPr>
        <w:t>talk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proofErr w:type="spellStart"/>
      <w:r w:rsidRPr="00417693">
        <w:rPr>
          <w:rFonts w:ascii="Arial" w:eastAsia="Calibri" w:hAnsi="Arial" w:cs="Arial"/>
        </w:rPr>
        <w:t>Classroom</w:t>
      </w:r>
      <w:proofErr w:type="spellEnd"/>
      <w:r w:rsidRPr="00417693">
        <w:rPr>
          <w:rFonts w:ascii="Arial" w:eastAsia="Calibri" w:hAnsi="Arial" w:cs="Arial"/>
        </w:rPr>
        <w:t xml:space="preserve"> </w:t>
      </w:r>
      <w:proofErr w:type="spellStart"/>
      <w:r w:rsidRPr="00417693">
        <w:rPr>
          <w:rFonts w:ascii="Arial" w:eastAsia="Calibri" w:hAnsi="Arial" w:cs="Arial"/>
        </w:rPr>
        <w:t>interactions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proofErr w:type="spellStart"/>
      <w:r w:rsidRPr="00417693">
        <w:rPr>
          <w:rFonts w:ascii="Arial" w:eastAsia="Calibri" w:hAnsi="Arial" w:cs="Arial"/>
        </w:rPr>
        <w:t>Questions</w:t>
      </w:r>
      <w:proofErr w:type="spellEnd"/>
      <w:r w:rsidRPr="00417693">
        <w:rPr>
          <w:rFonts w:ascii="Arial" w:eastAsia="Calibri" w:hAnsi="Arial" w:cs="Arial"/>
        </w:rPr>
        <w:t xml:space="preserve"> and </w:t>
      </w:r>
      <w:proofErr w:type="spellStart"/>
      <w:r w:rsidRPr="00417693">
        <w:rPr>
          <w:rFonts w:ascii="Arial" w:eastAsia="Calibri" w:hAnsi="Arial" w:cs="Arial"/>
        </w:rPr>
        <w:t>questioning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proofErr w:type="spellStart"/>
      <w:r w:rsidRPr="00417693">
        <w:rPr>
          <w:rFonts w:ascii="Arial" w:eastAsia="Calibri" w:hAnsi="Arial" w:cs="Arial"/>
        </w:rPr>
        <w:t>Ideology</w:t>
      </w:r>
      <w:proofErr w:type="spellEnd"/>
    </w:p>
    <w:p w:rsidR="00417693" w:rsidRPr="00B81C28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417693">
        <w:rPr>
          <w:rFonts w:ascii="Arial" w:eastAsia="Calibri" w:hAnsi="Arial" w:cs="Arial"/>
        </w:rPr>
        <w:t xml:space="preserve"> </w:t>
      </w:r>
      <w:proofErr w:type="spellStart"/>
      <w:r w:rsidRPr="00417693">
        <w:rPr>
          <w:rFonts w:ascii="Arial" w:eastAsia="Calibri" w:hAnsi="Arial" w:cs="Arial"/>
        </w:rPr>
        <w:t>Presupposition</w:t>
      </w:r>
      <w:proofErr w:type="spellEnd"/>
      <w:r w:rsidRPr="00417693">
        <w:rPr>
          <w:rFonts w:ascii="Arial" w:eastAsia="Calibri" w:hAnsi="Arial" w:cs="Arial"/>
        </w:rPr>
        <w:t xml:space="preserve"> and </w:t>
      </w:r>
      <w:proofErr w:type="spellStart"/>
      <w:r w:rsidRPr="00417693">
        <w:rPr>
          <w:rFonts w:ascii="Arial" w:eastAsia="Calibri" w:hAnsi="Arial" w:cs="Arial"/>
        </w:rPr>
        <w:t>implicature</w:t>
      </w:r>
      <w:proofErr w:type="spellEnd"/>
    </w:p>
    <w:p w:rsidR="00417693" w:rsidRPr="00B81C28" w:rsidRDefault="00417693" w:rsidP="00417693">
      <w:pPr>
        <w:spacing w:after="0" w:line="360" w:lineRule="auto"/>
        <w:rPr>
          <w:rFonts w:ascii="Arial" w:eastAsia="Calibri" w:hAnsi="Arial" w:cs="Arial"/>
        </w:rPr>
      </w:pPr>
    </w:p>
    <w:p w:rsidR="00417693" w:rsidRPr="00B81C28" w:rsidRDefault="00417693" w:rsidP="00417693">
      <w:pPr>
        <w:spacing w:after="0" w:line="360" w:lineRule="auto"/>
        <w:rPr>
          <w:rFonts w:ascii="Arial" w:eastAsia="Calibri" w:hAnsi="Arial" w:cs="Arial"/>
          <w:b/>
        </w:rPr>
      </w:pPr>
      <w:r w:rsidRPr="00B81C28">
        <w:rPr>
          <w:rFonts w:ascii="Arial" w:eastAsia="Calibri" w:hAnsi="Arial" w:cs="Arial"/>
          <w:b/>
        </w:rPr>
        <w:t>Trabajo práctico 7 (3rd – 7th June)</w:t>
      </w:r>
    </w:p>
    <w:p w:rsidR="00417693" w:rsidRPr="00B81C28" w:rsidRDefault="00417693" w:rsidP="00B81C28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Calibri" w:hAnsi="Arial" w:cs="Arial"/>
        </w:rPr>
      </w:pPr>
      <w:r w:rsidRPr="00B81C28">
        <w:rPr>
          <w:rFonts w:ascii="Arial" w:eastAsia="Calibri" w:hAnsi="Arial" w:cs="Arial"/>
        </w:rPr>
        <w:t xml:space="preserve">English </w:t>
      </w:r>
      <w:proofErr w:type="spellStart"/>
      <w:r w:rsidRPr="00B81C28">
        <w:rPr>
          <w:rFonts w:ascii="Arial" w:eastAsia="Calibri" w:hAnsi="Arial" w:cs="Arial"/>
        </w:rPr>
        <w:t>for</w:t>
      </w:r>
      <w:proofErr w:type="spellEnd"/>
      <w:r w:rsidRPr="00B81C28">
        <w:rPr>
          <w:rFonts w:ascii="Arial" w:eastAsia="Calibri" w:hAnsi="Arial" w:cs="Arial"/>
        </w:rPr>
        <w:t xml:space="preserve"> </w:t>
      </w:r>
      <w:proofErr w:type="spellStart"/>
      <w:r w:rsidRPr="00B81C28">
        <w:rPr>
          <w:rFonts w:ascii="Arial" w:eastAsia="Calibri" w:hAnsi="Arial" w:cs="Arial"/>
        </w:rPr>
        <w:t>academic</w:t>
      </w:r>
      <w:proofErr w:type="spellEnd"/>
      <w:r w:rsidRPr="00B81C28">
        <w:rPr>
          <w:rFonts w:ascii="Arial" w:eastAsia="Calibri" w:hAnsi="Arial" w:cs="Arial"/>
        </w:rPr>
        <w:t xml:space="preserve"> </w:t>
      </w:r>
      <w:proofErr w:type="spellStart"/>
      <w:r w:rsidRPr="00B81C28">
        <w:rPr>
          <w:rFonts w:ascii="Arial" w:eastAsia="Calibri" w:hAnsi="Arial" w:cs="Arial"/>
        </w:rPr>
        <w:t>purposes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Problems faced by students in lectures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Listening cues in lectures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 xml:space="preserve"> Distinctive features of listening comprehension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 xml:space="preserve"> Distinctive features of lecture comprehension</w:t>
      </w:r>
    </w:p>
    <w:p w:rsidR="00417693" w:rsidRPr="00B81C28" w:rsidRDefault="00417693" w:rsidP="00417693">
      <w:pPr>
        <w:spacing w:after="0" w:line="360" w:lineRule="auto"/>
        <w:rPr>
          <w:rFonts w:ascii="Arial" w:eastAsia="Calibri" w:hAnsi="Arial" w:cs="Arial"/>
        </w:rPr>
      </w:pPr>
    </w:p>
    <w:p w:rsidR="00417693" w:rsidRPr="00B81C28" w:rsidRDefault="00417693" w:rsidP="00417693">
      <w:pPr>
        <w:spacing w:after="0" w:line="360" w:lineRule="auto"/>
        <w:rPr>
          <w:rFonts w:ascii="Arial" w:eastAsia="Calibri" w:hAnsi="Arial" w:cs="Arial"/>
          <w:b/>
        </w:rPr>
      </w:pPr>
      <w:r w:rsidRPr="00B81C28">
        <w:rPr>
          <w:rFonts w:ascii="Arial" w:eastAsia="Calibri" w:hAnsi="Arial" w:cs="Arial"/>
          <w:b/>
        </w:rPr>
        <w:t>Trabajo práctico 8 (17th</w:t>
      </w:r>
      <w:r w:rsidRPr="00B81C28">
        <w:rPr>
          <w:rFonts w:ascii="Arial" w:eastAsia="Calibri" w:hAnsi="Arial" w:cs="Arial"/>
          <w:b/>
        </w:rPr>
        <w:t xml:space="preserve"> –</w:t>
      </w:r>
      <w:r w:rsidRPr="00B81C28">
        <w:rPr>
          <w:rFonts w:ascii="Arial" w:eastAsia="Calibri" w:hAnsi="Arial" w:cs="Arial"/>
          <w:b/>
        </w:rPr>
        <w:t xml:space="preserve"> 21st</w:t>
      </w:r>
      <w:r w:rsidRPr="00B81C28">
        <w:rPr>
          <w:rFonts w:ascii="Arial" w:eastAsia="Calibri" w:hAnsi="Arial" w:cs="Arial"/>
          <w:b/>
        </w:rPr>
        <w:t xml:space="preserve"> June)</w:t>
      </w:r>
    </w:p>
    <w:p w:rsidR="00417693" w:rsidRPr="00417693" w:rsidRDefault="00417693" w:rsidP="00417693">
      <w:pPr>
        <w:spacing w:after="0" w:line="360" w:lineRule="auto"/>
        <w:rPr>
          <w:rFonts w:ascii="Arial" w:eastAsia="Calibri" w:hAnsi="Arial" w:cs="Arial"/>
        </w:rPr>
      </w:pPr>
      <w:bookmarkStart w:id="0" w:name="_GoBack"/>
      <w:bookmarkEnd w:id="0"/>
    </w:p>
    <w:p w:rsidR="00417693" w:rsidRPr="00B81C28" w:rsidRDefault="00417693" w:rsidP="00B81C28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B81C28">
        <w:rPr>
          <w:rFonts w:ascii="Arial" w:eastAsia="Calibri" w:hAnsi="Arial" w:cs="Arial"/>
          <w:lang w:val="en-US"/>
        </w:rPr>
        <w:t xml:space="preserve">Lecture comprehension </w:t>
      </w:r>
      <w:proofErr w:type="spellStart"/>
      <w:r w:rsidRPr="00B81C28">
        <w:rPr>
          <w:rFonts w:ascii="Arial" w:eastAsia="Calibri" w:hAnsi="Arial" w:cs="Arial"/>
          <w:lang w:val="en-US"/>
        </w:rPr>
        <w:t>microskills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Note taking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Lecture discourse: Lecturing styles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Lecture :discourse structure</w:t>
      </w:r>
    </w:p>
    <w:p w:rsidR="00417693" w:rsidRPr="00B81C28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 xml:space="preserve">Lecture: </w:t>
      </w:r>
      <w:proofErr w:type="spellStart"/>
      <w:r w:rsidRPr="00417693">
        <w:rPr>
          <w:rFonts w:ascii="Arial" w:eastAsia="Calibri" w:hAnsi="Arial" w:cs="Arial"/>
          <w:lang w:val="en-US"/>
        </w:rPr>
        <w:t>metapragmatic</w:t>
      </w:r>
      <w:proofErr w:type="spellEnd"/>
      <w:r w:rsidRPr="00417693">
        <w:rPr>
          <w:rFonts w:ascii="Arial" w:eastAsia="Calibri" w:hAnsi="Arial" w:cs="Arial"/>
          <w:lang w:val="en-US"/>
        </w:rPr>
        <w:t xml:space="preserve"> </w:t>
      </w:r>
      <w:r w:rsidRPr="00B81C28">
        <w:rPr>
          <w:rFonts w:ascii="Arial" w:eastAsia="Calibri" w:hAnsi="Arial" w:cs="Arial"/>
          <w:lang w:val="en-US"/>
        </w:rPr>
        <w:t>signaling</w:t>
      </w:r>
    </w:p>
    <w:p w:rsidR="00417693" w:rsidRDefault="00417693" w:rsidP="00417693">
      <w:pPr>
        <w:spacing w:after="0" w:line="360" w:lineRule="auto"/>
        <w:ind w:left="720"/>
        <w:rPr>
          <w:rFonts w:ascii="Arial" w:eastAsia="Calibri" w:hAnsi="Arial" w:cs="Arial"/>
          <w:lang w:val="en-US"/>
        </w:rPr>
      </w:pPr>
    </w:p>
    <w:p w:rsidR="00B81C28" w:rsidRPr="00B81C28" w:rsidRDefault="00B81C28" w:rsidP="00417693">
      <w:pPr>
        <w:spacing w:after="0" w:line="360" w:lineRule="auto"/>
        <w:ind w:left="720"/>
        <w:rPr>
          <w:rFonts w:ascii="Arial" w:eastAsia="Calibri" w:hAnsi="Arial" w:cs="Arial"/>
          <w:lang w:val="en-US"/>
        </w:rPr>
      </w:pPr>
    </w:p>
    <w:p w:rsidR="00417693" w:rsidRDefault="00417693" w:rsidP="00417693">
      <w:pPr>
        <w:spacing w:after="0" w:line="360" w:lineRule="auto"/>
        <w:ind w:left="720"/>
        <w:rPr>
          <w:rFonts w:ascii="Arial" w:eastAsia="Calibri" w:hAnsi="Arial" w:cs="Arial"/>
          <w:b/>
          <w:lang w:val="en-US"/>
        </w:rPr>
      </w:pPr>
      <w:proofErr w:type="spellStart"/>
      <w:r w:rsidRPr="00B81C28">
        <w:rPr>
          <w:rFonts w:ascii="Arial" w:eastAsia="Calibri" w:hAnsi="Arial" w:cs="Arial"/>
          <w:b/>
          <w:lang w:val="en-US"/>
        </w:rPr>
        <w:lastRenderedPageBreak/>
        <w:t>Trabajo</w:t>
      </w:r>
      <w:proofErr w:type="spellEnd"/>
      <w:r w:rsidRPr="00B81C28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B81C28">
        <w:rPr>
          <w:rFonts w:ascii="Arial" w:eastAsia="Calibri" w:hAnsi="Arial" w:cs="Arial"/>
          <w:b/>
          <w:lang w:val="en-US"/>
        </w:rPr>
        <w:t>Práctico</w:t>
      </w:r>
      <w:proofErr w:type="spellEnd"/>
      <w:r w:rsidRPr="00B81C28">
        <w:rPr>
          <w:rFonts w:ascii="Arial" w:eastAsia="Calibri" w:hAnsi="Arial" w:cs="Arial"/>
          <w:b/>
          <w:lang w:val="en-US"/>
        </w:rPr>
        <w:t xml:space="preserve"> 9 (1</w:t>
      </w:r>
      <w:r w:rsidRPr="00B81C28">
        <w:rPr>
          <w:rFonts w:ascii="Arial" w:eastAsia="Calibri" w:hAnsi="Arial" w:cs="Arial"/>
          <w:b/>
          <w:vertAlign w:val="superscript"/>
          <w:lang w:val="en-US"/>
        </w:rPr>
        <w:t>st</w:t>
      </w:r>
      <w:r w:rsidRPr="00B81C28">
        <w:rPr>
          <w:rFonts w:ascii="Arial" w:eastAsia="Calibri" w:hAnsi="Arial" w:cs="Arial"/>
          <w:b/>
          <w:lang w:val="en-US"/>
        </w:rPr>
        <w:t xml:space="preserve"> – 5</w:t>
      </w:r>
      <w:r w:rsidRPr="00B81C28">
        <w:rPr>
          <w:rFonts w:ascii="Arial" w:eastAsia="Calibri" w:hAnsi="Arial" w:cs="Arial"/>
          <w:b/>
          <w:vertAlign w:val="superscript"/>
          <w:lang w:val="en-US"/>
        </w:rPr>
        <w:t>th</w:t>
      </w:r>
      <w:r w:rsidRPr="00B81C28">
        <w:rPr>
          <w:rFonts w:ascii="Arial" w:eastAsia="Calibri" w:hAnsi="Arial" w:cs="Arial"/>
          <w:b/>
          <w:lang w:val="en-US"/>
        </w:rPr>
        <w:t xml:space="preserve"> July)</w:t>
      </w:r>
    </w:p>
    <w:p w:rsidR="00F52126" w:rsidRPr="00B81C28" w:rsidRDefault="00F52126" w:rsidP="00417693">
      <w:pPr>
        <w:spacing w:after="0" w:line="360" w:lineRule="auto"/>
        <w:ind w:left="720"/>
        <w:rPr>
          <w:rFonts w:ascii="Arial" w:eastAsia="Calibri" w:hAnsi="Arial" w:cs="Arial"/>
          <w:b/>
          <w:lang w:val="en-US"/>
        </w:rPr>
      </w:pP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Lecture: interpersonal features</w:t>
      </w:r>
    </w:p>
    <w:p w:rsidR="00417693" w:rsidRPr="00B81C28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 xml:space="preserve">Lecture: </w:t>
      </w:r>
      <w:proofErr w:type="spellStart"/>
      <w:r w:rsidRPr="00417693">
        <w:rPr>
          <w:rFonts w:ascii="Arial" w:eastAsia="Calibri" w:hAnsi="Arial" w:cs="Arial"/>
          <w:lang w:val="en-US"/>
        </w:rPr>
        <w:t>Lexico</w:t>
      </w:r>
      <w:proofErr w:type="spellEnd"/>
      <w:r w:rsidRPr="00417693">
        <w:rPr>
          <w:rFonts w:ascii="Arial" w:eastAsia="Calibri" w:hAnsi="Arial" w:cs="Arial"/>
          <w:lang w:val="en-US"/>
        </w:rPr>
        <w:t xml:space="preserve"> grammatical features</w:t>
      </w:r>
    </w:p>
    <w:p w:rsidR="00417693" w:rsidRPr="00F52126" w:rsidRDefault="00417693" w:rsidP="00F52126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B81C28">
        <w:rPr>
          <w:rFonts w:ascii="Arial" w:eastAsia="Calibri" w:hAnsi="Arial" w:cs="Arial"/>
          <w:lang w:val="en-US"/>
        </w:rPr>
        <w:t>Lecture input variables: speech rate</w:t>
      </w:r>
    </w:p>
    <w:p w:rsidR="00417693" w:rsidRPr="00B81C28" w:rsidRDefault="00417693">
      <w:pPr>
        <w:rPr>
          <w:rFonts w:ascii="Arial" w:hAnsi="Arial" w:cs="Arial"/>
          <w:lang w:val="en-US"/>
        </w:rPr>
      </w:pPr>
    </w:p>
    <w:p w:rsidR="00417693" w:rsidRPr="00B81C28" w:rsidRDefault="00417693" w:rsidP="00417693">
      <w:pPr>
        <w:spacing w:after="0" w:line="360" w:lineRule="auto"/>
        <w:ind w:left="720"/>
        <w:rPr>
          <w:rFonts w:ascii="Arial" w:eastAsia="Calibri" w:hAnsi="Arial" w:cs="Arial"/>
          <w:b/>
          <w:lang w:val="en-US"/>
        </w:rPr>
      </w:pPr>
      <w:proofErr w:type="spellStart"/>
      <w:r w:rsidRPr="00B81C28">
        <w:rPr>
          <w:rFonts w:ascii="Arial" w:eastAsia="Calibri" w:hAnsi="Arial" w:cs="Arial"/>
          <w:b/>
          <w:lang w:val="en-US"/>
        </w:rPr>
        <w:t>Trabajo</w:t>
      </w:r>
      <w:proofErr w:type="spellEnd"/>
      <w:r w:rsidRPr="00B81C28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B81C28">
        <w:rPr>
          <w:rFonts w:ascii="Arial" w:eastAsia="Calibri" w:hAnsi="Arial" w:cs="Arial"/>
          <w:b/>
          <w:lang w:val="en-US"/>
        </w:rPr>
        <w:t>Práctico</w:t>
      </w:r>
      <w:proofErr w:type="spellEnd"/>
      <w:r w:rsidRPr="00B81C28">
        <w:rPr>
          <w:rFonts w:ascii="Arial" w:eastAsia="Calibri" w:hAnsi="Arial" w:cs="Arial"/>
          <w:b/>
          <w:lang w:val="en-US"/>
        </w:rPr>
        <w:t xml:space="preserve"> 10 (8</w:t>
      </w:r>
      <w:r w:rsidRPr="00B81C28">
        <w:rPr>
          <w:rFonts w:ascii="Arial" w:eastAsia="Calibri" w:hAnsi="Arial" w:cs="Arial"/>
          <w:b/>
          <w:vertAlign w:val="superscript"/>
          <w:lang w:val="en-US"/>
        </w:rPr>
        <w:t>st</w:t>
      </w:r>
      <w:r w:rsidRPr="00B81C28">
        <w:rPr>
          <w:rFonts w:ascii="Arial" w:eastAsia="Calibri" w:hAnsi="Arial" w:cs="Arial"/>
          <w:b/>
          <w:lang w:val="en-US"/>
        </w:rPr>
        <w:t xml:space="preserve"> –</w:t>
      </w:r>
      <w:r w:rsidRPr="00B81C28">
        <w:rPr>
          <w:rFonts w:ascii="Arial" w:eastAsia="Calibri" w:hAnsi="Arial" w:cs="Arial"/>
          <w:b/>
          <w:lang w:val="en-US"/>
        </w:rPr>
        <w:t xml:space="preserve"> 12</w:t>
      </w:r>
      <w:r w:rsidRPr="00B81C28">
        <w:rPr>
          <w:rFonts w:ascii="Arial" w:eastAsia="Calibri" w:hAnsi="Arial" w:cs="Arial"/>
          <w:b/>
          <w:vertAlign w:val="superscript"/>
          <w:lang w:val="en-US"/>
        </w:rPr>
        <w:t>th</w:t>
      </w:r>
      <w:r w:rsidRPr="00B81C28">
        <w:rPr>
          <w:rFonts w:ascii="Arial" w:eastAsia="Calibri" w:hAnsi="Arial" w:cs="Arial"/>
          <w:b/>
          <w:lang w:val="en-US"/>
        </w:rPr>
        <w:t xml:space="preserve"> July)</w:t>
      </w:r>
    </w:p>
    <w:p w:rsidR="00417693" w:rsidRPr="00B81C28" w:rsidRDefault="00417693" w:rsidP="00417693">
      <w:pPr>
        <w:spacing w:after="0" w:line="360" w:lineRule="auto"/>
        <w:ind w:left="720"/>
        <w:rPr>
          <w:rFonts w:ascii="Arial" w:eastAsia="Calibri" w:hAnsi="Arial" w:cs="Arial"/>
          <w:b/>
          <w:lang w:val="en-US"/>
        </w:rPr>
      </w:pP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 xml:space="preserve">Listening </w:t>
      </w:r>
      <w:proofErr w:type="spellStart"/>
      <w:r w:rsidRPr="00417693">
        <w:rPr>
          <w:rFonts w:ascii="Arial" w:eastAsia="Calibri" w:hAnsi="Arial" w:cs="Arial"/>
          <w:lang w:val="en-US"/>
        </w:rPr>
        <w:t>vs</w:t>
      </w:r>
      <w:proofErr w:type="spellEnd"/>
      <w:r w:rsidRPr="00417693">
        <w:rPr>
          <w:rFonts w:ascii="Arial" w:eastAsia="Calibri" w:hAnsi="Arial" w:cs="Arial"/>
          <w:lang w:val="en-US"/>
        </w:rPr>
        <w:t xml:space="preserve"> Hearing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Perspectives on listening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proofErr w:type="spellStart"/>
      <w:r w:rsidRPr="00417693">
        <w:rPr>
          <w:rFonts w:ascii="Arial" w:eastAsia="Calibri" w:hAnsi="Arial" w:cs="Arial"/>
          <w:lang w:val="en-US"/>
        </w:rPr>
        <w:t>Consciuosness</w:t>
      </w:r>
      <w:proofErr w:type="spellEnd"/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Range of possible understandings in listening</w:t>
      </w:r>
    </w:p>
    <w:p w:rsidR="00417693" w:rsidRPr="00417693" w:rsidRDefault="00417693" w:rsidP="00B81C28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lang w:val="en-US"/>
        </w:rPr>
      </w:pPr>
      <w:r w:rsidRPr="00417693">
        <w:rPr>
          <w:rFonts w:ascii="Arial" w:eastAsia="Calibri" w:hAnsi="Arial" w:cs="Arial"/>
          <w:lang w:val="en-US"/>
        </w:rPr>
        <w:t>Compensation strategies in listening</w:t>
      </w:r>
    </w:p>
    <w:p w:rsidR="00417693" w:rsidRPr="00B81C28" w:rsidRDefault="00417693">
      <w:pPr>
        <w:rPr>
          <w:rFonts w:ascii="Arial" w:hAnsi="Arial" w:cs="Arial"/>
          <w:lang w:val="en-US"/>
        </w:rPr>
      </w:pPr>
    </w:p>
    <w:sectPr w:rsidR="00417693" w:rsidRPr="00B81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14F"/>
    <w:multiLevelType w:val="hybridMultilevel"/>
    <w:tmpl w:val="24CAA9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D5388"/>
    <w:multiLevelType w:val="hybridMultilevel"/>
    <w:tmpl w:val="369E9E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1741"/>
    <w:multiLevelType w:val="hybridMultilevel"/>
    <w:tmpl w:val="24CAA9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C2733"/>
    <w:multiLevelType w:val="hybridMultilevel"/>
    <w:tmpl w:val="BAAABCAE"/>
    <w:lvl w:ilvl="0" w:tplc="0ECAD53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86"/>
    <w:rsid w:val="00332386"/>
    <w:rsid w:val="00417693"/>
    <w:rsid w:val="009848BF"/>
    <w:rsid w:val="00B81C28"/>
    <w:rsid w:val="00E53F73"/>
    <w:rsid w:val="00F5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2019-03-15T13:04:00Z</dcterms:created>
  <dcterms:modified xsi:type="dcterms:W3CDTF">2019-03-18T11:44:00Z</dcterms:modified>
</cp:coreProperties>
</file>