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DF" w:rsidRDefault="003C3DDF">
      <w:bookmarkStart w:id="0" w:name="_GoBack"/>
      <w:bookmarkEnd w:id="0"/>
    </w:p>
    <w:p w:rsidR="003C3DDF" w:rsidRPr="003C3DDF" w:rsidRDefault="003C3DDF">
      <w:pPr>
        <w:rPr>
          <w:b/>
          <w:sz w:val="36"/>
          <w:szCs w:val="36"/>
          <w:lang w:val="en-US"/>
        </w:rPr>
      </w:pPr>
      <w:r w:rsidRPr="003C3DDF">
        <w:rPr>
          <w:b/>
          <w:sz w:val="36"/>
          <w:szCs w:val="36"/>
          <w:lang w:val="en-US"/>
        </w:rPr>
        <w:t xml:space="preserve">Is it…? </w:t>
      </w:r>
    </w:p>
    <w:p w:rsidR="003C3DDF" w:rsidRPr="003C3DDF" w:rsidRDefault="003C3DDF">
      <w:pPr>
        <w:rPr>
          <w:b/>
          <w:sz w:val="36"/>
          <w:szCs w:val="36"/>
          <w:lang w:val="en-US"/>
        </w:rPr>
      </w:pPr>
      <w:r w:rsidRPr="003C3DDF">
        <w:rPr>
          <w:b/>
          <w:sz w:val="36"/>
          <w:szCs w:val="36"/>
          <w:lang w:val="en-US"/>
        </w:rPr>
        <w:t>Can it….?</w:t>
      </w:r>
    </w:p>
    <w:p w:rsidR="003C3DDF" w:rsidRDefault="003C3DDF">
      <w:pPr>
        <w:rPr>
          <w:b/>
          <w:sz w:val="36"/>
          <w:szCs w:val="36"/>
          <w:lang w:val="en-US"/>
        </w:rPr>
      </w:pPr>
      <w:r w:rsidRPr="003C3DDF">
        <w:rPr>
          <w:b/>
          <w:sz w:val="36"/>
          <w:szCs w:val="36"/>
          <w:lang w:val="en-US"/>
        </w:rPr>
        <w:t>Does it like…?</w:t>
      </w:r>
    </w:p>
    <w:p w:rsidR="003C3DDF" w:rsidRPr="003C3DDF" w:rsidRDefault="003C3DDF">
      <w:pPr>
        <w:rPr>
          <w:b/>
          <w:sz w:val="36"/>
          <w:szCs w:val="36"/>
          <w:lang w:val="en-US"/>
        </w:rPr>
      </w:pPr>
    </w:p>
    <w:p w:rsidR="00E639FF" w:rsidRDefault="004178D3">
      <w:r>
        <w:rPr>
          <w:noProof/>
          <w:lang w:eastAsia="es-ES"/>
        </w:rPr>
        <w:drawing>
          <wp:inline distT="0" distB="0" distL="0" distR="0" wp14:anchorId="37789134" wp14:editId="6DEC3869">
            <wp:extent cx="6119526" cy="4514850"/>
            <wp:effectExtent l="0" t="0" r="0" b="0"/>
            <wp:docPr id="1" name="Imagen 1" descr="A vector illustration of different wild animals cartoons -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vector illustration of different wild animals cartoons - stock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91" cy="452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D3"/>
    <w:rsid w:val="003C3DDF"/>
    <w:rsid w:val="004178D3"/>
    <w:rsid w:val="00E6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2C84-C991-4854-B8C8-2E99627D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2014-09-23T20:12:00Z</dcterms:created>
  <dcterms:modified xsi:type="dcterms:W3CDTF">2014-09-23T20:30:00Z</dcterms:modified>
</cp:coreProperties>
</file>