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2C" w:rsidRPr="000054AF" w:rsidRDefault="0041472C" w:rsidP="0041472C">
      <w:pPr>
        <w:shd w:val="clear" w:color="auto" w:fill="B2A1C7" w:themeFill="accent4" w:themeFillTint="99"/>
        <w:spacing w:before="240" w:after="0"/>
        <w:rPr>
          <w:rFonts w:ascii="Arial" w:hAnsi="Arial" w:cs="Arial"/>
          <w:b/>
          <w:bCs/>
          <w:noProof/>
          <w:color w:val="231F20"/>
          <w:lang w:val="en-GB"/>
        </w:rPr>
      </w:pPr>
      <w:r w:rsidRPr="000054AF">
        <w:rPr>
          <w:rFonts w:ascii="Arial" w:hAnsi="Arial" w:cs="Arial"/>
          <w:b/>
          <w:bCs/>
          <w:noProof/>
          <w:color w:val="231F20"/>
          <w:lang w:val="en-GB"/>
        </w:rPr>
        <w:t>REMEDIAL WORK and PRACTICE</w:t>
      </w:r>
    </w:p>
    <w:p w:rsidR="0041472C" w:rsidRPr="000054AF" w:rsidRDefault="0041472C" w:rsidP="0041472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  <w:t xml:space="preserve">Identify the weak forms in this line and correct them if necessary. </w:t>
      </w:r>
    </w:p>
    <w:p w:rsidR="0041472C" w:rsidRPr="000054AF" w:rsidRDefault="0041472C" w:rsidP="0041472C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noProof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8"/>
          <w:szCs w:val="28"/>
          <w:lang w:val="en-GB"/>
        </w:rPr>
        <w:t>/ bʌt ðæt wɒz ə lɒŋ taɪm əɡəʊ | wi: ɡruː ʌp | went ɒf tu ˈdɪfrənt ˈpleɪsɪz | ˈdrɪftɪd əpɑːt /</w:t>
      </w:r>
    </w:p>
    <w:p w:rsidR="0041472C" w:rsidRPr="000054AF" w:rsidRDefault="0041472C" w:rsidP="0041472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  <w:t>This is the first line in one of the mid-term dictations. Find the mistakes, correct them and provide a reason for your correction.</w:t>
      </w:r>
    </w:p>
    <w:p w:rsidR="0041472C" w:rsidRPr="000054AF" w:rsidRDefault="0041472C" w:rsidP="0041472C">
      <w:pPr>
        <w:pStyle w:val="NormalWeb"/>
        <w:shd w:val="clear" w:color="auto" w:fill="FFFFFF"/>
        <w:spacing w:before="240" w:beforeAutospacing="0" w:after="0" w:afterAutospacing="0" w:line="360" w:lineRule="auto"/>
        <w:rPr>
          <w:rFonts w:ascii="Arial" w:hAnsi="Arial" w:cs="Arial"/>
          <w:bCs/>
          <w:noProof/>
          <w:color w:val="231F20"/>
          <w:sz w:val="28"/>
          <w:szCs w:val="28"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8"/>
          <w:szCs w:val="28"/>
          <w:lang w:val="en-GB"/>
        </w:rPr>
        <w:t>/ən ɔːlməʊst nʌθɪŋ steɪz wɪθ ʌs | ɪt daɪs wen wi du | ænd deθz sʌmθɪŋ ðət hæpəns tə əs ˈevri ˈdeɪ /</w:t>
      </w:r>
    </w:p>
    <w:p w:rsidR="0041472C" w:rsidRPr="000054AF" w:rsidRDefault="0041472C" w:rsidP="0041472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  <w:t>Now, transcribe the following lines:</w:t>
      </w:r>
    </w:p>
    <w:p w:rsidR="0041472C" w:rsidRPr="000054AF" w:rsidRDefault="0041472C" w:rsidP="0041472C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Arial" w:hAnsi="Arial" w:cs="Arial"/>
          <w:noProof/>
          <w:color w:val="231F20"/>
          <w:lang w:val="en-GB"/>
        </w:rPr>
      </w:pPr>
      <w:r w:rsidRPr="000054AF">
        <w:rPr>
          <w:rFonts w:ascii="Arial" w:hAnsi="Arial" w:cs="Arial"/>
          <w:noProof/>
          <w:color w:val="231F20"/>
          <w:lang w:val="en-GB"/>
        </w:rPr>
        <w:t>“You don’t know me,” the letter began, “and I apologize for writing to you like this out of the blue.”</w:t>
      </w:r>
    </w:p>
    <w:p w:rsidR="0041472C" w:rsidRPr="000054AF" w:rsidRDefault="0041472C" w:rsidP="0041472C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</w:pPr>
      <w:r w:rsidRPr="000054AF">
        <w:rPr>
          <w:rFonts w:ascii="Arial" w:hAnsi="Arial" w:cs="Arial"/>
          <w:bCs/>
          <w:noProof/>
          <w:color w:val="231F20"/>
          <w:sz w:val="22"/>
          <w:szCs w:val="22"/>
          <w:lang w:val="en-GB"/>
        </w:rPr>
        <w:t>Take down the dictation.</w:t>
      </w:r>
    </w:p>
    <w:p w:rsidR="0041472C" w:rsidRPr="000054AF" w:rsidRDefault="0041472C" w:rsidP="0041472C">
      <w:pPr>
        <w:rPr>
          <w:noProof/>
          <w:lang w:val="en-GB"/>
        </w:rPr>
      </w:pPr>
    </w:p>
    <w:p w:rsidR="00C52AFC" w:rsidRDefault="00C52AFC">
      <w:bookmarkStart w:id="0" w:name="_GoBack"/>
      <w:bookmarkEnd w:id="0"/>
    </w:p>
    <w:sectPr w:rsidR="00C52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569D8"/>
    <w:multiLevelType w:val="hybridMultilevel"/>
    <w:tmpl w:val="E81C1EE8"/>
    <w:lvl w:ilvl="0" w:tplc="571AF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2C"/>
    <w:rsid w:val="0041472C"/>
    <w:rsid w:val="00C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2C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2C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2023-08-06T01:55:00Z</dcterms:created>
  <dcterms:modified xsi:type="dcterms:W3CDTF">2023-08-06T01:56:00Z</dcterms:modified>
</cp:coreProperties>
</file>