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DC2E40">
        <w:rPr>
          <w:lang w:val="en-US"/>
        </w:rPr>
        <w:t xml:space="preserve"> (ALL EPISODES) http://www.livesinabox.com/friends/scripts.shtml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DC2E40">
        <w:rPr>
          <w:lang w:val="en-US"/>
        </w:rPr>
        <w:t>http://www.livesinabox.com/friends/season4/423uncut.htm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Rachel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Pheebs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?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Yeah?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Rachel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Do you remember where the duck food is?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Yeah, it's in the guys' apartment under the sink. Why?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Rachel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(enters with a bag packed) </w:t>
      </w:r>
      <w:proofErr w:type="gram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Because</w:t>
      </w:r>
      <w:proofErr w:type="gram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 I'm going to London.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What?! What do you mean you're going to London?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Rachel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Yeah, I have to tell Ross that I love him. Now honey, you take care, you don't have those babies until I get back. (Kisses her stomach.)</w:t>
      </w:r>
    </w:p>
    <w:p w:rsidR="00DC2E40" w:rsidRPr="00DC2E40" w:rsidRDefault="00DC2E40" w:rsidP="00DC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  <w:t>: But what about all the "finding-his-flaws" stuff we've been doing?</w:t>
      </w:r>
    </w:p>
    <w:p w:rsidR="00DC2E40" w:rsidRPr="00DC2E40" w:rsidRDefault="00DC2E40" w:rsidP="00DC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 w:eastAsia="es-ES"/>
        </w:rPr>
        <w:t>Rachel</w:t>
      </w:r>
      <w:r w:rsidRPr="00DC2E4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  <w:t>: Yeah, that didn't work.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I-Rachel, you can't go! Ross loves Emily!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Rachel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Yeah, I know, I know, I know he does. But I have to tell him how I feel! He deserves to have all the information and then he can make an informed decision.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That's not why you're going! You're going because you hope he's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gonna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 say, "Yeah, I love you too, Rach. Forget that British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chippy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."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Rachel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Ohh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-Do you think he will?!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No! Because he's in love with the British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chippy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! Look, Rachel, if you go, you're just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gonna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 mess with his head and ruin his wedding!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Y'know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, it's too late! You missed you're chance! I'm sorry, I know this must be really hard, it's over.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Rachel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Y'know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 what? No. It's not over until someone says, "I do." (Exits)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I do! I do! I do! (Chases her into the hall, but Rachel doesn't stop.) I do! (Gives up.) Ugh, like I can really chase you. I'm carrying a litter.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Commercial Break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[Scene: Moving Shot towards </w:t>
      </w:r>
      <w:proofErr w:type="gram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The</w:t>
      </w:r>
      <w:proofErr w:type="gram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 Waltham House. A phone is ringing.]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lastRenderedPageBreak/>
        <w:t>Housekeeper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The Waltham Residence.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Oh...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yes</w:t>
      </w:r>
      <w:proofErr w:type="gram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..is</w:t>
      </w:r>
      <w:proofErr w:type="spellEnd"/>
      <w:proofErr w:type="gram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this..</w:t>
      </w:r>
      <w:proofErr w:type="gram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umm</w:t>
      </w:r>
      <w:proofErr w:type="gram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..Emily's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 Parents' house.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Housekeeper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This is the housekeeper speaking. And by the way, young lady, that is not how one addresses a person on the telephone. First one identifies oneself and then asks for the person with whom one wishes to speak.</w:t>
      </w:r>
    </w:p>
    <w:p w:rsidR="00DC2E40" w:rsidRPr="00DC2E40" w:rsidRDefault="00DC2E40" w:rsidP="00DC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  <w:t>: What are you saying?!</w:t>
      </w:r>
    </w:p>
    <w:p w:rsidR="00DC2E40" w:rsidRPr="00DC2E40" w:rsidRDefault="00DC2E40" w:rsidP="00DC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 w:eastAsia="es-ES"/>
        </w:rPr>
        <w:t>Housekeeper</w:t>
      </w:r>
      <w:r w:rsidRPr="00DC2E4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  <w:t>: Now, let us try that again, shall we?</w:t>
      </w:r>
    </w:p>
    <w:p w:rsidR="00DC2E40" w:rsidRPr="00DC2E40" w:rsidRDefault="00DC2E40" w:rsidP="00DC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</w:pPr>
      <w:r w:rsidRPr="00DC2E4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  <w:t>(The housekeeper hangs up.)</w:t>
      </w:r>
    </w:p>
    <w:p w:rsidR="00DC2E40" w:rsidRPr="00DC2E40" w:rsidRDefault="00DC2E40" w:rsidP="00DC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  <w:t>: (Shocked) No! Ooh! Oh my god! (Dials again.)</w:t>
      </w:r>
      <w:bookmarkStart w:id="0" w:name="_GoBack"/>
      <w:bookmarkEnd w:id="0"/>
    </w:p>
    <w:p w:rsidR="00DC2E40" w:rsidRPr="00DC2E40" w:rsidRDefault="00DC2E40" w:rsidP="00DC2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en-US" w:eastAsia="es-ES"/>
        </w:rPr>
        <w:t>Housekeeper</w:t>
      </w:r>
      <w:r w:rsidRPr="00DC2E4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en-US" w:eastAsia="es-ES"/>
        </w:rPr>
        <w:t>: The Waltham Residence.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(In a British accent) Hello. This is Phoebe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Buffay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. I was wondering, please, if-if it's not too much trouble, please, umm, </w:t>
      </w:r>
      <w:proofErr w:type="gram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might I</w:t>
      </w:r>
      <w:proofErr w:type="gram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 speak to Miss Emily Waltham, please?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Housekeeper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Miss Waltham, is at the rehearsal dinner and it's not polite to make fun of people. Goodbye.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No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no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no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, I'll be nice, I swear!!! Could you just give me the number for where they are?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Housekeeper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I'm afraid, I'm not at liberty to divulge that information.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Ok, somebody is on their way to ruin wedding okay. And I have to warn somebody, alright. So if you don't give me that number then I'm going to come over there and kick your snooty ass all the way to New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Glocken</w:t>
      </w:r>
      <w:proofErr w:type="spellEnd"/>
      <w:proofErr w:type="gram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..shire</w:t>
      </w:r>
      <w:proofErr w:type="gram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Housekeeper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: Hangs up.</w:t>
      </w:r>
    </w:p>
    <w:p w:rsidR="00DC2E40" w:rsidRPr="00DC2E40" w:rsidRDefault="00DC2E40" w:rsidP="00DC2E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</w:pPr>
      <w:r w:rsidRPr="00DC2E4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"/>
        </w:rPr>
        <w:t>Phoebe</w:t>
      </w:r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 xml:space="preserve">: Hello, Hello. </w:t>
      </w:r>
      <w:proofErr w:type="spellStart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Ohh</w:t>
      </w:r>
      <w:proofErr w:type="spellEnd"/>
      <w:r w:rsidRPr="00DC2E40">
        <w:rPr>
          <w:rFonts w:ascii="Times New Roman" w:eastAsia="Times New Roman" w:hAnsi="Times New Roman" w:cs="Times New Roman"/>
          <w:sz w:val="27"/>
          <w:szCs w:val="27"/>
          <w:lang w:val="en-US" w:eastAsia="es-ES"/>
        </w:rPr>
        <w:t>, OHH, she knew I could kick her ass.</w:t>
      </w:r>
    </w:p>
    <w:p w:rsidR="00DC2E40" w:rsidRPr="00DC2E40" w:rsidRDefault="00DC2E40">
      <w:pPr>
        <w:rPr>
          <w:lang w:val="en-US"/>
        </w:rPr>
      </w:pPr>
    </w:p>
    <w:sectPr w:rsidR="00DC2E40" w:rsidRPr="00DC2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40"/>
    <w:rsid w:val="00826F76"/>
    <w:rsid w:val="00D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A2BBE-D247-4BDE-BA39-6F5B4A19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C2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2017-09-04T12:13:00Z</dcterms:created>
  <dcterms:modified xsi:type="dcterms:W3CDTF">2017-09-04T12:19:00Z</dcterms:modified>
</cp:coreProperties>
</file>