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59" w:rsidRPr="00846F9F" w:rsidRDefault="00966759" w:rsidP="00966759">
      <w:pPr>
        <w:rPr>
          <w:sz w:val="36"/>
          <w:szCs w:val="36"/>
          <w:u w:val="single"/>
          <w:lang w:val=""/>
        </w:rPr>
      </w:pPr>
      <w:r w:rsidRPr="00F13A6D">
        <w:rPr>
          <w:sz w:val="36"/>
          <w:szCs w:val="36"/>
          <w:u w:val="single"/>
          <w:lang w:val="en-GB"/>
        </w:rPr>
        <w:t>YEARS AND YEARS – THIS IS THE WORLD WE BUILT IT</w:t>
      </w:r>
    </w:p>
    <w:p w:rsidR="00966759" w:rsidRPr="00F13A6D" w:rsidRDefault="00966759" w:rsidP="00966759">
      <w:pPr>
        <w:rPr>
          <w:rFonts w:ascii="Doulos SIL" w:hAnsi="Doulos SIL" w:cs="Doulos SIL"/>
          <w:sz w:val="40"/>
          <w:szCs w:val="40"/>
          <w:lang w:val=""/>
        </w:rPr>
      </w:pPr>
      <w:bookmarkStart w:id="0" w:name="_Hlk18055032"/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bikəz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wi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ː ɑː/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evri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sɪŋgl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wʌn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əv əs/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wi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kən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s</w:t>
      </w:r>
      <w:r w:rsidRPr="00D76924">
        <w:rPr>
          <w:rFonts w:ascii="Doulos SIL" w:hAnsi="Doulos SIL" w:cs="Doulos SIL"/>
          <w:sz w:val="40"/>
          <w:szCs w:val="40"/>
          <w:lang w:val=""/>
        </w:rPr>
        <w:t>ɪ</w:t>
      </w:r>
      <w:r w:rsidRPr="00F13A6D">
        <w:rPr>
          <w:rFonts w:ascii="Doulos SIL" w:hAnsi="Doulos SIL" w:cs="Doulos SIL"/>
          <w:sz w:val="40"/>
          <w:szCs w:val="40"/>
          <w:lang w:val=""/>
        </w:rPr>
        <w:t>t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hiəɾ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ɔːl</w:t>
      </w:r>
      <w:r w:rsidRPr="00D76924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deɪ</w:t>
      </w:r>
      <w:bookmarkEnd w:id="0"/>
      <w:r w:rsidRPr="00F13A6D">
        <w:rPr>
          <w:rFonts w:ascii="Doulos SIL" w:hAnsi="Doulos SIL" w:cs="Doulos SIL"/>
          <w:sz w:val="40"/>
          <w:szCs w:val="40"/>
          <w:lang w:val=""/>
        </w:rPr>
        <w:t xml:space="preserve">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r </w:t>
      </w:r>
      <w:proofErr w:type="spellStart"/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bleɪ</w:t>
      </w:r>
      <w:r w:rsidRPr="00F13A6D">
        <w:rPr>
          <w:rFonts w:ascii="Doulos SIL" w:hAnsi="Doulos SIL" w:cs="Doulos SIL"/>
          <w:sz w:val="40"/>
          <w:szCs w:val="40"/>
          <w:lang w:val=""/>
        </w:rPr>
        <w:t>m</w:t>
      </w:r>
      <w:r w:rsidRPr="00D76924">
        <w:rPr>
          <w:rFonts w:ascii="Doulos SIL" w:hAnsi="Doulos SIL" w:cs="Doulos SIL"/>
          <w:sz w:val="40"/>
          <w:szCs w:val="40"/>
          <w:lang w:val=""/>
        </w:rPr>
        <w:t>ɪ</w:t>
      </w:r>
      <w:r w:rsidRPr="00F13A6D">
        <w:rPr>
          <w:rFonts w:ascii="Doulos SIL" w:hAnsi="Doulos SIL" w:cs="Doulos SIL"/>
          <w:sz w:val="40"/>
          <w:szCs w:val="40"/>
          <w:lang w:val=""/>
        </w:rPr>
        <w:t>ŋ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proofErr w:type="spellStart"/>
      <w:r w:rsidRPr="00F13A6D">
        <w:rPr>
          <w:rFonts w:ascii="Doulos SIL" w:hAnsi="Doulos SIL" w:cs="Doulos SIL"/>
          <w:sz w:val="40"/>
          <w:szCs w:val="40"/>
          <w:lang w:val=""/>
        </w:rPr>
        <w:t>ʌðə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piː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pəl/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wi </w:t>
      </w:r>
      <w:r w:rsidRPr="00D76924">
        <w:rPr>
          <w:rFonts w:ascii="Doulos SIL" w:hAnsi="Doulos SIL" w:cs="Doulos SIL"/>
          <w:sz w:val="40"/>
          <w:szCs w:val="40"/>
          <w:u w:val="single"/>
          <w:lang w:val=""/>
        </w:rPr>
        <w:t>bleɪm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ði ɪ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kɒ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nəmi/ </w:t>
      </w:r>
      <w:proofErr w:type="spellStart"/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>wi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D76924">
        <w:rPr>
          <w:rFonts w:ascii="Doulos SIL" w:hAnsi="Doulos SIL" w:cs="Doulos SIL"/>
          <w:sz w:val="40"/>
          <w:szCs w:val="40"/>
          <w:u w:val="single"/>
          <w:lang w:val=""/>
        </w:rPr>
        <w:t>bleɪm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j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ɔː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rəp/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>ði ɒpə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zɪ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ʃən/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ðə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we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ðə/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ən ðen wi bleɪm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ðiːz</w:t>
      </w:r>
      <w:r w:rsidRPr="00D76924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vɑːst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/ </w:t>
      </w:r>
      <w:r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r>
        <w:rPr>
          <w:rFonts w:ascii="Doulos SIL" w:hAnsi="Doulos SIL" w:cs="Doulos SIL"/>
          <w:sz w:val="40"/>
          <w:szCs w:val="40"/>
          <w:u w:val="single"/>
          <w:lang w:val=""/>
        </w:rPr>
        <w:t>swi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ː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piŋ taɪdz əv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hɪs</w:t>
      </w:r>
      <w:r w:rsidRPr="00F13A6D">
        <w:rPr>
          <w:rFonts w:ascii="Doulos SIL" w:hAnsi="Doulos SIL" w:cs="Doulos SIL"/>
          <w:sz w:val="40"/>
          <w:szCs w:val="40"/>
          <w:lang w:val=""/>
        </w:rPr>
        <w:t>tri/ jə nəʊ/</w:t>
      </w:r>
      <w:bookmarkStart w:id="1" w:name="_Hlk18056302"/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laɪk ðeəɾ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aʊt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əv aʊə kən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trəʊl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laɪk wɪa səʊ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help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ləs/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r+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ən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lɪtl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/ </w:t>
      </w:r>
      <w:r>
        <w:rPr>
          <w:rFonts w:ascii="Doulos SIL" w:hAnsi="Doulos SIL" w:cs="Doulos SIL"/>
          <w:color w:val="FF0000"/>
          <w:sz w:val="40"/>
          <w:szCs w:val="40"/>
          <w:lang w:val=""/>
        </w:rPr>
        <w:t xml:space="preserve">r 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ən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sm</w:t>
      </w:r>
      <w:r w:rsidRPr="00D76924">
        <w:rPr>
          <w:rFonts w:ascii="Doulos SIL" w:hAnsi="Doulos SIL" w:cs="Doulos SIL"/>
          <w:sz w:val="40"/>
          <w:szCs w:val="40"/>
          <w:u w:val="double"/>
          <w:lang w:val=""/>
        </w:rPr>
        <w:t>ɔː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l</w:t>
      </w:r>
      <w:bookmarkStart w:id="2" w:name="_Hlk18056359"/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bookmarkEnd w:id="1"/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bət ɪt</w:t>
      </w:r>
      <w:r>
        <w:rPr>
          <w:rFonts w:ascii="Doulos SIL" w:hAnsi="Doulos SIL" w:cs="Doulos SIL"/>
          <w:sz w:val="40"/>
          <w:szCs w:val="40"/>
          <w:lang w:val=""/>
        </w:rPr>
        <w:t xml:space="preserve">s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stɪl</w:t>
      </w:r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aʊə</w:t>
      </w:r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fɔːlt</w:t>
      </w:r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bookmarkEnd w:id="2"/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r 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jə </w:t>
      </w:r>
      <w:r w:rsidRPr="00D76924">
        <w:rPr>
          <w:rFonts w:ascii="Doulos SIL" w:hAnsi="Doulos SIL" w:cs="Doulos SIL"/>
          <w:sz w:val="40"/>
          <w:szCs w:val="40"/>
          <w:u w:val="double"/>
          <w:lang w:val=""/>
        </w:rPr>
        <w:t>nəʊ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D76924">
        <w:rPr>
          <w:rFonts w:ascii="Doulos SIL" w:hAnsi="Doulos SIL" w:cs="Doulos SIL"/>
          <w:sz w:val="40"/>
          <w:szCs w:val="40"/>
          <w:u w:val="double"/>
          <w:lang w:val=""/>
        </w:rPr>
        <w:t>waɪ</w:t>
      </w:r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ɪt</w:t>
      </w:r>
      <w:r>
        <w:rPr>
          <w:rFonts w:ascii="Doulos SIL" w:hAnsi="Doulos SIL" w:cs="Doulos SIL"/>
          <w:sz w:val="40"/>
          <w:szCs w:val="40"/>
          <w:lang w:val=""/>
        </w:rPr>
        <w:t>s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ðæt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wʌn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paʊnd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tiː</w:t>
      </w:r>
      <w:r w:rsidRPr="00F13A6D">
        <w:rPr>
          <w:rFonts w:ascii="Doulos SIL" w:hAnsi="Doulos SIL" w:cs="Doulos SIL"/>
          <w:sz w:val="40"/>
          <w:szCs w:val="40"/>
          <w:lang w:val=""/>
        </w:rPr>
        <w:t>ʃɜːt/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ə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tiː</w:t>
      </w:r>
      <w:r w:rsidRPr="00F13A6D">
        <w:rPr>
          <w:rFonts w:ascii="Doulos SIL" w:hAnsi="Doulos SIL" w:cs="Doulos SIL"/>
          <w:sz w:val="40"/>
          <w:szCs w:val="40"/>
          <w:lang w:val=""/>
        </w:rPr>
        <w:t>ʃɜːt</w:t>
      </w:r>
      <w:r w:rsidRPr="001879E1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ðət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kɒ</w:t>
      </w:r>
      <w:r w:rsidRPr="00F13A6D">
        <w:rPr>
          <w:rFonts w:ascii="Doulos SIL" w:hAnsi="Doulos SIL" w:cs="Doulos SIL"/>
          <w:sz w:val="40"/>
          <w:szCs w:val="40"/>
          <w:lang w:val=""/>
        </w:rPr>
        <w:t>sts wʌn paʊnd/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wi </w:t>
      </w:r>
      <w:r w:rsidRPr="00D76924">
        <w:rPr>
          <w:rFonts w:ascii="Doulos SIL" w:hAnsi="Doulos SIL" w:cs="Doulos SIL"/>
          <w:sz w:val="40"/>
          <w:szCs w:val="40"/>
          <w:u w:val="single"/>
          <w:lang w:val=""/>
        </w:rPr>
        <w:t>kɑːnt</w:t>
      </w:r>
      <w:r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D76924">
        <w:rPr>
          <w:rFonts w:ascii="Doulos SIL" w:hAnsi="Doulos SIL" w:cs="Doulos SIL"/>
          <w:sz w:val="40"/>
          <w:szCs w:val="40"/>
          <w:lang w:val=""/>
        </w:rPr>
        <w:t>rɪ</w:t>
      </w:r>
      <w:r w:rsidRPr="00D76924">
        <w:rPr>
          <w:rFonts w:ascii="Doulos SIL" w:hAnsi="Doulos SIL" w:cs="Doulos SIL"/>
          <w:sz w:val="40"/>
          <w:szCs w:val="40"/>
          <w:u w:val="double"/>
          <w:lang w:val=""/>
        </w:rPr>
        <w:t>zɪst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ɪt/ 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evri</w:t>
      </w:r>
      <w:r w:rsidRPr="00D76924">
        <w:rPr>
          <w:rFonts w:ascii="Doulos SIL" w:hAnsi="Doulos SIL" w:cs="Doulos SIL"/>
          <w:sz w:val="40"/>
          <w:szCs w:val="40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siŋgl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wʌn əv əs/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wi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siː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ə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tiː</w:t>
      </w:r>
      <w:r w:rsidRPr="00F13A6D">
        <w:rPr>
          <w:rFonts w:ascii="Doulos SIL" w:hAnsi="Doulos SIL" w:cs="Doulos SIL"/>
          <w:sz w:val="40"/>
          <w:szCs w:val="40"/>
          <w:lang w:val=""/>
        </w:rPr>
        <w:t>ʃɜːt/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r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ðət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kɒ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sts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wʌn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paʊnd</w:t>
      </w:r>
      <w:r w:rsidRPr="001879E1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 xml:space="preserve">p 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ən wi </w:t>
      </w:r>
      <w:r w:rsidRPr="00913460">
        <w:rPr>
          <w:rFonts w:ascii="Doulos SIL" w:hAnsi="Doulos SIL" w:cs="Doulos SIL"/>
          <w:sz w:val="40"/>
          <w:szCs w:val="40"/>
          <w:u w:val="single"/>
        </w:rPr>
        <w:t>θ</w:t>
      </w:r>
      <w:proofErr w:type="spellStart"/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ɪŋk</w:t>
      </w:r>
      <w:proofErr w:type="spellEnd"/>
      <w:r w:rsidRPr="00F13A6D">
        <w:rPr>
          <w:rFonts w:ascii="Doulos SIL" w:hAnsi="Doulos SIL" w:cs="Doulos SIL"/>
          <w:sz w:val="40"/>
          <w:szCs w:val="40"/>
          <w:lang w:val=""/>
        </w:rPr>
        <w:t xml:space="preserve"> uː] ðæts ə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bɑː</w:t>
      </w:r>
      <w:r w:rsidRPr="00F13A6D">
        <w:rPr>
          <w:rFonts w:ascii="Doulos SIL" w:hAnsi="Doulos SIL" w:cs="Doulos SIL"/>
          <w:sz w:val="40"/>
          <w:szCs w:val="40"/>
          <w:lang w:val=""/>
        </w:rPr>
        <w:t>gɪn/</w:t>
      </w:r>
      <w:r>
        <w:rPr>
          <w:rFonts w:ascii="Doulos SIL" w:hAnsi="Doulos SIL" w:cs="Doulos SIL"/>
          <w:color w:val="FF0000"/>
          <w:sz w:val="40"/>
          <w:szCs w:val="40"/>
          <w:lang w:val=""/>
        </w:rPr>
        <w:t xml:space="preserve">r </w:t>
      </w:r>
      <w:r>
        <w:rPr>
          <w:rFonts w:ascii="Doulos SIL" w:hAnsi="Doulos SIL" w:cs="Doulos SIL"/>
          <w:color w:val="000000" w:themeColor="text1"/>
          <w:sz w:val="40"/>
          <w:szCs w:val="40"/>
          <w:lang w:val=""/>
        </w:rPr>
        <w:t>a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ɪl </w:t>
      </w:r>
      <w:r w:rsidRPr="00F13A6D">
        <w:rPr>
          <w:rFonts w:ascii="Doulos SIL" w:hAnsi="Doulos SIL" w:cs="Doulos SIL"/>
          <w:sz w:val="40"/>
          <w:szCs w:val="40"/>
          <w:u w:val="single"/>
          <w:lang w:val=""/>
        </w:rPr>
        <w:t>hæv</w:t>
      </w:r>
      <w:r>
        <w:rPr>
          <w:rFonts w:ascii="Doulos SIL" w:hAnsi="Doulos SIL" w:cs="Doulos SIL"/>
          <w:sz w:val="40"/>
          <w:szCs w:val="40"/>
          <w:u w:val="single"/>
          <w:lang w:val=""/>
        </w:rPr>
        <w:t xml:space="preserve">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ðæt</w:t>
      </w:r>
      <w:r w:rsidRPr="00F13A6D">
        <w:rPr>
          <w:rFonts w:ascii="Doulos SIL" w:hAnsi="Doulos SIL" w:cs="Doulos SIL"/>
          <w:sz w:val="40"/>
          <w:szCs w:val="40"/>
          <w:lang w:val=""/>
        </w:rPr>
        <w:t>/</w:t>
      </w:r>
      <w:r w:rsidRPr="00F13A6D">
        <w:rPr>
          <w:rFonts w:ascii="Doulos SIL" w:hAnsi="Doulos SIL" w:cs="Doulos SIL"/>
          <w:color w:val="FF0000"/>
          <w:sz w:val="40"/>
          <w:szCs w:val="40"/>
          <w:lang w:val=""/>
        </w:rPr>
        <w:t>p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ən wi </w:t>
      </w:r>
      <w:r w:rsidRPr="00F13A6D">
        <w:rPr>
          <w:rFonts w:ascii="Doulos SIL" w:hAnsi="Doulos SIL" w:cs="Doulos SIL"/>
          <w:sz w:val="40"/>
          <w:szCs w:val="40"/>
          <w:u w:val="double"/>
          <w:lang w:val=""/>
        </w:rPr>
        <w:t>baɪ</w:t>
      </w:r>
      <w:r w:rsidRPr="00F13A6D">
        <w:rPr>
          <w:rFonts w:ascii="Doulos SIL" w:hAnsi="Doulos SIL" w:cs="Doulos SIL"/>
          <w:sz w:val="40"/>
          <w:szCs w:val="40"/>
          <w:lang w:val=""/>
        </w:rPr>
        <w:t xml:space="preserve"> ɪt/#</w:t>
      </w:r>
    </w:p>
    <w:p w:rsidR="00853059" w:rsidRPr="00966759" w:rsidRDefault="00853059">
      <w:pPr>
        <w:rPr>
          <w:lang w:val=""/>
        </w:rPr>
      </w:pPr>
      <w:bookmarkStart w:id="3" w:name="_GoBack"/>
      <w:bookmarkEnd w:id="3"/>
    </w:p>
    <w:sectPr w:rsidR="00853059" w:rsidRPr="00966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ulos SIL">
    <w:altName w:val="Cambria Math"/>
    <w:charset w:val="00"/>
    <w:family w:val="auto"/>
    <w:pitch w:val="variable"/>
    <w:sig w:usb0="00000001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59"/>
    <w:rsid w:val="00853059"/>
    <w:rsid w:val="009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9FC95A-4173-4C4D-8F68-3406F990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59"/>
    <w:rPr>
      <w:rFonts w:ascii="Calibri" w:eastAsia="Times New Roman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</dc:creator>
  <cp:keywords/>
  <dc:description/>
  <cp:lastModifiedBy>Celeste</cp:lastModifiedBy>
  <cp:revision>1</cp:revision>
  <dcterms:created xsi:type="dcterms:W3CDTF">2019-08-30T14:29:00Z</dcterms:created>
  <dcterms:modified xsi:type="dcterms:W3CDTF">2019-08-30T14:37:00Z</dcterms:modified>
</cp:coreProperties>
</file>